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6B2B" w14:textId="77777777" w:rsidR="007610E5" w:rsidRDefault="007610E5" w:rsidP="00AB4FFC">
      <w:pPr>
        <w:pStyle w:val="NoSpacing"/>
        <w:ind w:left="3600"/>
        <w:jc w:val="right"/>
      </w:pPr>
      <w:r w:rsidRPr="00D657FF">
        <w:rPr>
          <w:rFonts w:ascii="Lucida Handwriting" w:hAnsi="Lucida Handwriting"/>
          <w:color w:val="CC00CC"/>
          <w:sz w:val="40"/>
          <w:szCs w:val="40"/>
        </w:rPr>
        <w:t>LPF – Kiddies Club</w:t>
      </w:r>
      <w:r>
        <w:rPr>
          <w:noProof/>
        </w:rPr>
        <w:drawing>
          <wp:inline distT="0" distB="0" distL="0" distR="0" wp14:anchorId="3695DC23" wp14:editId="2E2B096D">
            <wp:extent cx="464820" cy="426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06A5" w14:textId="77777777" w:rsidR="007610E5" w:rsidRDefault="007610E5" w:rsidP="00AB4FFC">
      <w:pPr>
        <w:pStyle w:val="NoSpacing"/>
        <w:ind w:left="360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Community Interest Company</w:t>
      </w:r>
    </w:p>
    <w:p w14:paraId="128CC05C" w14:textId="77777777" w:rsidR="007610E5" w:rsidRDefault="00AB4FFC" w:rsidP="00AB4FFC">
      <w:pPr>
        <w:pStyle w:val="NoSpacing"/>
        <w:ind w:left="3600"/>
        <w:jc w:val="right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    </w:t>
      </w:r>
      <w:r w:rsidR="007610E5">
        <w:rPr>
          <w:rFonts w:ascii="Comic Sans MS" w:hAnsi="Comic Sans MS"/>
          <w:color w:val="7030A0"/>
        </w:rPr>
        <w:t>Making</w:t>
      </w:r>
      <w:r w:rsidR="007610E5" w:rsidRPr="002C1A05">
        <w:rPr>
          <w:rFonts w:ascii="Comic Sans MS" w:hAnsi="Comic Sans MS"/>
          <w:color w:val="7030A0"/>
        </w:rPr>
        <w:t xml:space="preserve"> learning meaningful and fun</w:t>
      </w:r>
    </w:p>
    <w:p w14:paraId="3CBC5540" w14:textId="77777777" w:rsidR="007610E5" w:rsidRDefault="00AB4FFC" w:rsidP="00AB4FFC">
      <w:pPr>
        <w:spacing w:after="80" w:line="240" w:lineRule="auto"/>
        <w:ind w:left="3600" w:right="-15" w:firstLine="720"/>
        <w:jc w:val="right"/>
        <w:rPr>
          <w:sz w:val="24"/>
          <w:szCs w:val="24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      </w:t>
      </w:r>
      <w:r w:rsidR="007610E5" w:rsidRPr="00F416E6">
        <w:rPr>
          <w:rFonts w:ascii="Comic Sans MS" w:hAnsi="Comic Sans MS"/>
          <w:color w:val="auto"/>
          <w:sz w:val="18"/>
          <w:szCs w:val="18"/>
        </w:rPr>
        <w:t>Company No: 8645341</w:t>
      </w:r>
    </w:p>
    <w:p w14:paraId="201F4B33" w14:textId="07E2C6B3" w:rsidR="00C71B8C" w:rsidRDefault="00AB4FFC" w:rsidP="00755600">
      <w:pPr>
        <w:spacing w:after="80" w:line="240" w:lineRule="auto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610E5" w:rsidRPr="003A4E2C">
        <w:rPr>
          <w:sz w:val="24"/>
          <w:szCs w:val="24"/>
        </w:rPr>
        <w:t>Mobile: 074 2686 8190</w:t>
      </w:r>
    </w:p>
    <w:p w14:paraId="21ED6FA3" w14:textId="2CE072F1" w:rsidR="00B35FFF" w:rsidRDefault="00B35FFF" w:rsidP="00755600">
      <w:pPr>
        <w:spacing w:after="80" w:line="240" w:lineRule="auto"/>
        <w:ind w:right="-15"/>
        <w:jc w:val="right"/>
        <w:rPr>
          <w:sz w:val="24"/>
          <w:szCs w:val="24"/>
        </w:rPr>
      </w:pPr>
    </w:p>
    <w:p w14:paraId="39A66044" w14:textId="4CE1DD99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LPF KIDDIES CLUBS </w:t>
      </w:r>
      <w:r w:rsidR="004C7C88">
        <w:rPr>
          <w:b/>
          <w:bCs/>
          <w:sz w:val="24"/>
          <w:szCs w:val="24"/>
          <w:u w:val="single"/>
        </w:rPr>
        <w:t>CONFIDENTIALITY</w:t>
      </w:r>
      <w:r w:rsidR="006261B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POLICY</w:t>
      </w:r>
    </w:p>
    <w:p w14:paraId="411854B8" w14:textId="670C0E63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</w:p>
    <w:p w14:paraId="7BA0BA0C" w14:textId="617DEAF2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 xml:space="preserve">At </w:t>
      </w:r>
      <w:bookmarkStart w:id="0" w:name="_Hlk63805240"/>
      <w:r>
        <w:rPr>
          <w:rFonts w:ascii="Arial" w:hAnsi="Arial" w:cs="Arial"/>
        </w:rPr>
        <w:t>LPF Kiddies Club</w:t>
      </w:r>
      <w:r w:rsidRPr="004C7C88">
        <w:rPr>
          <w:rFonts w:ascii="Arial" w:hAnsi="Arial" w:cs="Arial"/>
        </w:rPr>
        <w:t xml:space="preserve"> </w:t>
      </w:r>
      <w:bookmarkEnd w:id="0"/>
      <w:r w:rsidRPr="004C7C88">
        <w:rPr>
          <w:rFonts w:ascii="Arial" w:hAnsi="Arial" w:cs="Arial"/>
        </w:rPr>
        <w:t xml:space="preserve">Out </w:t>
      </w:r>
      <w:proofErr w:type="gramStart"/>
      <w:r w:rsidRPr="004C7C88">
        <w:rPr>
          <w:rFonts w:ascii="Arial" w:hAnsi="Arial" w:cs="Arial"/>
        </w:rPr>
        <w:t>Of</w:t>
      </w:r>
      <w:proofErr w:type="gramEnd"/>
      <w:r w:rsidRPr="004C7C88">
        <w:rPr>
          <w:rFonts w:ascii="Arial" w:hAnsi="Arial" w:cs="Arial"/>
        </w:rPr>
        <w:t xml:space="preserve"> School Club we respect the privacy of the children attending the</w:t>
      </w:r>
      <w:r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Club and the privacy of their parents or carers. Our aim is to ensure that all those using and</w:t>
      </w:r>
      <w:r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 xml:space="preserve">working at LPF Kiddies Club Out </w:t>
      </w:r>
      <w:proofErr w:type="gramStart"/>
      <w:r w:rsidRPr="004C7C88">
        <w:rPr>
          <w:rFonts w:ascii="Arial" w:hAnsi="Arial" w:cs="Arial"/>
        </w:rPr>
        <w:t>Of</w:t>
      </w:r>
      <w:proofErr w:type="gramEnd"/>
      <w:r w:rsidRPr="004C7C88">
        <w:rPr>
          <w:rFonts w:ascii="Arial" w:hAnsi="Arial" w:cs="Arial"/>
        </w:rPr>
        <w:t xml:space="preserve"> School Club can do so with confidence.</w:t>
      </w:r>
    </w:p>
    <w:p w14:paraId="463ABF11" w14:textId="77777777" w:rsid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</w:p>
    <w:p w14:paraId="3928A5C6" w14:textId="56C0CEDC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We will respect confidentiality in the following ways:</w:t>
      </w:r>
    </w:p>
    <w:p w14:paraId="2538BDC9" w14:textId="5FA00D41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Parents can ask to see the records relating to their child, but will not have access to</w:t>
      </w:r>
      <w:r w:rsidRPr="004C7C88"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information about any other children.</w:t>
      </w:r>
    </w:p>
    <w:p w14:paraId="70D8497D" w14:textId="77777777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Staff only discuss individual children for purposes of planning and group management</w:t>
      </w:r>
      <w:r w:rsidRPr="004C7C88">
        <w:rPr>
          <w:rFonts w:ascii="Arial" w:hAnsi="Arial" w:cs="Arial"/>
        </w:rPr>
        <w:t xml:space="preserve"> </w:t>
      </w:r>
    </w:p>
    <w:p w14:paraId="769335ED" w14:textId="6F998D8D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Staff are made aware of the importance of confidentiality during their induction process.</w:t>
      </w:r>
    </w:p>
    <w:p w14:paraId="7E069AC2" w14:textId="68A26A1C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Information given by parents to Club staff will not be passed on to third parties without</w:t>
      </w:r>
      <w:r w:rsidRPr="004C7C88"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 xml:space="preserve">permission unless there is a safeguarding issue (as covered in our </w:t>
      </w:r>
      <w:r w:rsidRPr="004C7C88">
        <w:rPr>
          <w:rFonts w:ascii="Arial" w:hAnsi="Arial" w:cs="Arial"/>
          <w:b/>
          <w:bCs/>
        </w:rPr>
        <w:t>Safeguarding Policy</w:t>
      </w:r>
      <w:r w:rsidRPr="004C7C88">
        <w:rPr>
          <w:rFonts w:ascii="Arial" w:hAnsi="Arial" w:cs="Arial"/>
        </w:rPr>
        <w:t>).</w:t>
      </w:r>
    </w:p>
    <w:p w14:paraId="7325EE24" w14:textId="77C2E441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Concerns or evidence relating to a child’s safety, will be kept in a confidential file and</w:t>
      </w:r>
      <w:r w:rsidRPr="004C7C88"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will not be shared within the Club, except with the designated Child Protection Officer</w:t>
      </w:r>
      <w:r w:rsidRPr="004C7C88"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and the manager.</w:t>
      </w:r>
    </w:p>
    <w:p w14:paraId="24A748E9" w14:textId="597109B0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Issues relating to the employment of staff, whether paid or voluntary, will remain</w:t>
      </w:r>
      <w:r w:rsidRPr="004C7C88"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confidential to those making personnel decisions.</w:t>
      </w:r>
    </w:p>
    <w:p w14:paraId="40A4C9A4" w14:textId="77777777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Confidential records are stored securely in a lockable file.</w:t>
      </w:r>
    </w:p>
    <w:p w14:paraId="68876F13" w14:textId="2AF9E0FB" w:rsidR="004C7C88" w:rsidRPr="004C7C88" w:rsidRDefault="004C7C88" w:rsidP="004C7C88">
      <w:pPr>
        <w:pStyle w:val="ListParagraph"/>
        <w:numPr>
          <w:ilvl w:val="0"/>
          <w:numId w:val="14"/>
        </w:num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Students on work placements are informed of our confidentiality policy and are required</w:t>
      </w:r>
      <w:r w:rsidRPr="004C7C88"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to respect it.</w:t>
      </w:r>
    </w:p>
    <w:p w14:paraId="4EA160C3" w14:textId="77777777" w:rsid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</w:p>
    <w:p w14:paraId="2EBD0BBD" w14:textId="4F38BC6C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  <w:b/>
          <w:bCs/>
        </w:rPr>
      </w:pPr>
      <w:r w:rsidRPr="004C7C88">
        <w:rPr>
          <w:rFonts w:ascii="Arial" w:hAnsi="Arial" w:cs="Arial"/>
          <w:b/>
          <w:bCs/>
        </w:rPr>
        <w:t>Sharing information with outside agencies</w:t>
      </w:r>
    </w:p>
    <w:p w14:paraId="4EF8BE56" w14:textId="4746D7EC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We will only share information with outside agencies on a need-to-know basis and with</w:t>
      </w:r>
      <w:r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consent from parents, except in cases relating to safeguarding children or criminal activity. If</w:t>
      </w:r>
      <w:r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we decide to share information without parental consent, we will record this in the child’s</w:t>
      </w:r>
      <w:r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file, clearly stating our reasons.</w:t>
      </w:r>
    </w:p>
    <w:p w14:paraId="2B250429" w14:textId="519A9285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We will only share relevant information that is accurate and up to date. Our primary</w:t>
      </w:r>
      <w:r>
        <w:rPr>
          <w:rFonts w:ascii="Arial" w:hAnsi="Arial" w:cs="Arial"/>
        </w:rPr>
        <w:t xml:space="preserve"> </w:t>
      </w:r>
      <w:r w:rsidRPr="004C7C88">
        <w:rPr>
          <w:rFonts w:ascii="Arial" w:hAnsi="Arial" w:cs="Arial"/>
        </w:rPr>
        <w:t>commitment is to the safety and well-being of the children in our care.</w:t>
      </w:r>
    </w:p>
    <w:p w14:paraId="3964E6BC" w14:textId="77777777" w:rsid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  <w:b/>
          <w:bCs/>
        </w:rPr>
      </w:pPr>
    </w:p>
    <w:p w14:paraId="461D51D7" w14:textId="2009F767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  <w:b/>
          <w:bCs/>
        </w:rPr>
      </w:pPr>
      <w:r w:rsidRPr="004C7C88">
        <w:rPr>
          <w:rFonts w:ascii="Arial" w:hAnsi="Arial" w:cs="Arial"/>
          <w:b/>
          <w:bCs/>
        </w:rPr>
        <w:t>Data Protection Act</w:t>
      </w:r>
    </w:p>
    <w:p w14:paraId="5490CEA5" w14:textId="7575CF31" w:rsidR="004C7C88" w:rsidRPr="004C7C88" w:rsidRDefault="004C7C88" w:rsidP="004C7C88">
      <w:pPr>
        <w:spacing w:after="80" w:line="240" w:lineRule="auto"/>
        <w:ind w:right="-15"/>
        <w:jc w:val="both"/>
        <w:rPr>
          <w:rFonts w:ascii="Arial" w:hAnsi="Arial" w:cs="Arial"/>
        </w:rPr>
      </w:pPr>
      <w:r w:rsidRPr="004C7C88">
        <w:rPr>
          <w:rFonts w:ascii="Arial" w:hAnsi="Arial" w:cs="Arial"/>
        </w:rPr>
        <w:t>We comply with the requirements of the Data Protection Act 1998, regarding obtaining</w:t>
      </w:r>
      <w:r>
        <w:rPr>
          <w:rFonts w:ascii="Arial" w:hAnsi="Arial" w:cs="Arial"/>
        </w:rPr>
        <w:t xml:space="preserve">, </w:t>
      </w:r>
      <w:r w:rsidRPr="004C7C88">
        <w:rPr>
          <w:rFonts w:ascii="Arial" w:hAnsi="Arial" w:cs="Arial"/>
        </w:rPr>
        <w:t>storing and using personal data</w:t>
      </w:r>
    </w:p>
    <w:p w14:paraId="38890F75" w14:textId="439A7C3E" w:rsidR="003713F2" w:rsidRDefault="003713F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3C87A0D5" w14:textId="77777777" w:rsidR="003713F2" w:rsidRPr="00E24D72" w:rsidRDefault="003713F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07CBCC48" w14:textId="34A1E41D" w:rsidR="00445512" w:rsidRDefault="00E24D72" w:rsidP="000F71E1">
      <w:pPr>
        <w:jc w:val="both"/>
      </w:pPr>
      <w:r>
        <w:t>S</w:t>
      </w:r>
      <w:r w:rsidR="00942DD6">
        <w:t>igned:</w:t>
      </w:r>
      <w:r w:rsidR="00942DD6">
        <w:tab/>
      </w:r>
      <w:r w:rsidR="00942DD6">
        <w:tab/>
      </w:r>
      <w:r w:rsidR="000F71E1" w:rsidRPr="000F71E1">
        <w:rPr>
          <w:noProof/>
        </w:rPr>
        <w:drawing>
          <wp:inline distT="0" distB="0" distL="0" distR="0" wp14:anchorId="441564DA" wp14:editId="03CAD943">
            <wp:extent cx="820800" cy="738000"/>
            <wp:effectExtent l="0" t="0" r="0" b="5080"/>
            <wp:docPr id="2" name="Picture 2" descr="C:\Users\Carm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D6">
        <w:tab/>
      </w:r>
      <w:r w:rsidR="000F71E1">
        <w:rPr>
          <w:noProof/>
        </w:rPr>
        <w:t xml:space="preserve">                         </w:t>
      </w:r>
      <w:r w:rsidR="002C047C">
        <w:tab/>
      </w:r>
      <w:r w:rsidR="002C047C">
        <w:tab/>
      </w:r>
      <w:r w:rsidR="002C047C">
        <w:tab/>
      </w:r>
      <w:r w:rsidR="002C047C">
        <w:tab/>
      </w:r>
      <w:r w:rsidR="002C047C">
        <w:tab/>
        <w:t xml:space="preserve">                  </w:t>
      </w:r>
      <w:r>
        <w:t>Date</w:t>
      </w:r>
      <w:r w:rsidR="002C047C">
        <w:t xml:space="preserve"> reviewed: </w:t>
      </w:r>
      <w:r w:rsidR="002A2FA7">
        <w:t>09</w:t>
      </w:r>
      <w:r w:rsidR="002C047C">
        <w:t>/0</w:t>
      </w:r>
      <w:r w:rsidR="002A2FA7">
        <w:t>3</w:t>
      </w:r>
      <w:r w:rsidR="002C047C">
        <w:t>/2</w:t>
      </w:r>
      <w:r w:rsidR="002A2FA7">
        <w:t>1</w:t>
      </w:r>
    </w:p>
    <w:p w14:paraId="3068912B" w14:textId="77777777" w:rsidR="000F71E1" w:rsidRPr="00FA2008" w:rsidRDefault="000F71E1" w:rsidP="00770CC0">
      <w:pPr>
        <w:rPr>
          <w:color w:val="auto"/>
        </w:rPr>
      </w:pPr>
      <w:r>
        <w:rPr>
          <w:color w:val="auto"/>
        </w:rPr>
        <w:t>Director and Founder Carmel Britto</w:t>
      </w:r>
    </w:p>
    <w:sectPr w:rsidR="000F71E1" w:rsidRPr="00FA2008" w:rsidSect="00AB4F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ECCE" w14:textId="77777777" w:rsidR="0034731B" w:rsidRDefault="0034731B" w:rsidP="00942DD6">
      <w:pPr>
        <w:spacing w:line="240" w:lineRule="auto"/>
      </w:pPr>
      <w:r>
        <w:separator/>
      </w:r>
    </w:p>
  </w:endnote>
  <w:endnote w:type="continuationSeparator" w:id="0">
    <w:p w14:paraId="720E873F" w14:textId="77777777" w:rsidR="0034731B" w:rsidRDefault="0034731B" w:rsidP="0094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E83D" w14:textId="77777777" w:rsidR="00942DD6" w:rsidRPr="00062186" w:rsidRDefault="00942DD6" w:rsidP="00062186">
    <w:pPr>
      <w:pStyle w:val="Footer"/>
      <w:jc w:val="center"/>
      <w:rPr>
        <w:i/>
      </w:rPr>
    </w:pPr>
    <w:r w:rsidRPr="00062186">
      <w:rPr>
        <w:i/>
      </w:rPr>
      <w:t xml:space="preserve">LPF Kiddies Club C.I.C is </w:t>
    </w:r>
    <w:r w:rsidR="00062186" w:rsidRPr="00062186">
      <w:rPr>
        <w:i/>
      </w:rPr>
      <w:t>committed</w:t>
    </w:r>
    <w:r w:rsidRPr="00062186">
      <w:rPr>
        <w:i/>
      </w:rPr>
      <w:t xml:space="preserve"> to safeguarding and promoting the welfare of children and </w:t>
    </w:r>
    <w:r w:rsidR="00062186" w:rsidRPr="00062186">
      <w:rPr>
        <w:i/>
      </w:rPr>
      <w:t>expects all staff and volunteers to share this commitment. It is our aim that all children fulfil their potential and that they find learning meaningful and fun.</w:t>
    </w:r>
  </w:p>
  <w:p w14:paraId="44D73CDC" w14:textId="77777777" w:rsidR="00942DD6" w:rsidRDefault="0094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8BBB" w14:textId="77777777" w:rsidR="0034731B" w:rsidRDefault="0034731B" w:rsidP="00942DD6">
      <w:pPr>
        <w:spacing w:line="240" w:lineRule="auto"/>
      </w:pPr>
      <w:r>
        <w:separator/>
      </w:r>
    </w:p>
  </w:footnote>
  <w:footnote w:type="continuationSeparator" w:id="0">
    <w:p w14:paraId="25C45BFD" w14:textId="77777777" w:rsidR="0034731B" w:rsidRDefault="0034731B" w:rsidP="0094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B84B" w14:textId="77777777" w:rsidR="00365FB8" w:rsidRDefault="0034731B">
    <w:pPr>
      <w:pStyle w:val="Header"/>
    </w:pPr>
    <w:r>
      <w:rPr>
        <w:noProof/>
      </w:rPr>
      <w:pict w14:anchorId="4359A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0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84E5" w14:textId="77777777" w:rsidR="00AE08FD" w:rsidRDefault="00E24D72">
    <w:pPr>
      <w:pStyle w:val="Header"/>
    </w:pPr>
    <w:r>
      <w:t>LPF KIDDIES CL</w:t>
    </w:r>
    <w:r w:rsidR="000B27FC">
      <w:t>UB HEALTH AND SAFETY POLICY 2015</w:t>
    </w:r>
  </w:p>
  <w:p w14:paraId="57112732" w14:textId="77777777" w:rsidR="00365FB8" w:rsidRDefault="0034731B">
    <w:pPr>
      <w:pStyle w:val="Header"/>
    </w:pPr>
    <w:r>
      <w:rPr>
        <w:noProof/>
      </w:rPr>
      <w:pict w14:anchorId="6064F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1" o:spid="_x0000_s2051" type="#_x0000_t136" style="position:absolute;margin-left:0;margin-top:0;width:669.6pt;height:85.1pt;rotation:315;z-index:-251653120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0C36" w14:textId="77777777" w:rsidR="00365FB8" w:rsidRDefault="0034731B">
    <w:pPr>
      <w:pStyle w:val="Header"/>
    </w:pPr>
    <w:r>
      <w:rPr>
        <w:noProof/>
      </w:rPr>
      <w:pict w14:anchorId="1D998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09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E21"/>
    <w:multiLevelType w:val="hybridMultilevel"/>
    <w:tmpl w:val="A39C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BB"/>
    <w:multiLevelType w:val="hybridMultilevel"/>
    <w:tmpl w:val="85E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BFC"/>
    <w:multiLevelType w:val="hybridMultilevel"/>
    <w:tmpl w:val="7E50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A57"/>
    <w:multiLevelType w:val="hybridMultilevel"/>
    <w:tmpl w:val="B25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65E"/>
    <w:multiLevelType w:val="hybridMultilevel"/>
    <w:tmpl w:val="8BB62C8A"/>
    <w:lvl w:ilvl="0" w:tplc="6D526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B33"/>
    <w:multiLevelType w:val="hybridMultilevel"/>
    <w:tmpl w:val="B18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795"/>
    <w:multiLevelType w:val="hybridMultilevel"/>
    <w:tmpl w:val="ADE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6F09"/>
    <w:multiLevelType w:val="hybridMultilevel"/>
    <w:tmpl w:val="0910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10F6"/>
    <w:multiLevelType w:val="hybridMultilevel"/>
    <w:tmpl w:val="DA9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86B"/>
    <w:multiLevelType w:val="hybridMultilevel"/>
    <w:tmpl w:val="5CC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0F5A"/>
    <w:multiLevelType w:val="hybridMultilevel"/>
    <w:tmpl w:val="6A96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26E4"/>
    <w:multiLevelType w:val="hybridMultilevel"/>
    <w:tmpl w:val="4EC6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2ABC"/>
    <w:multiLevelType w:val="hybridMultilevel"/>
    <w:tmpl w:val="2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7487"/>
    <w:multiLevelType w:val="hybridMultilevel"/>
    <w:tmpl w:val="858A80AE"/>
    <w:lvl w:ilvl="0" w:tplc="C6AE7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A"/>
    <w:rsid w:val="0003674B"/>
    <w:rsid w:val="00062186"/>
    <w:rsid w:val="0007227F"/>
    <w:rsid w:val="000B27FC"/>
    <w:rsid w:val="000F71E1"/>
    <w:rsid w:val="001862EE"/>
    <w:rsid w:val="00187C9C"/>
    <w:rsid w:val="001E615A"/>
    <w:rsid w:val="001E7492"/>
    <w:rsid w:val="00222E1F"/>
    <w:rsid w:val="002A2FA7"/>
    <w:rsid w:val="002C047C"/>
    <w:rsid w:val="00331BBA"/>
    <w:rsid w:val="0034731B"/>
    <w:rsid w:val="00365FB8"/>
    <w:rsid w:val="003713F2"/>
    <w:rsid w:val="00377CE8"/>
    <w:rsid w:val="003A680F"/>
    <w:rsid w:val="003C6BC8"/>
    <w:rsid w:val="003D13DB"/>
    <w:rsid w:val="00445512"/>
    <w:rsid w:val="00486DD0"/>
    <w:rsid w:val="004923E6"/>
    <w:rsid w:val="004C7C88"/>
    <w:rsid w:val="00547E29"/>
    <w:rsid w:val="005531BA"/>
    <w:rsid w:val="005618C3"/>
    <w:rsid w:val="005B674A"/>
    <w:rsid w:val="005C665B"/>
    <w:rsid w:val="005D49D7"/>
    <w:rsid w:val="006261BC"/>
    <w:rsid w:val="00682571"/>
    <w:rsid w:val="00682CD5"/>
    <w:rsid w:val="006B3C7C"/>
    <w:rsid w:val="006F1B5E"/>
    <w:rsid w:val="00755600"/>
    <w:rsid w:val="007610E5"/>
    <w:rsid w:val="00770CC0"/>
    <w:rsid w:val="00812A8A"/>
    <w:rsid w:val="008506B9"/>
    <w:rsid w:val="008742CE"/>
    <w:rsid w:val="008B11E4"/>
    <w:rsid w:val="008B7520"/>
    <w:rsid w:val="00922DCE"/>
    <w:rsid w:val="00942DD6"/>
    <w:rsid w:val="00951187"/>
    <w:rsid w:val="00960625"/>
    <w:rsid w:val="009773BE"/>
    <w:rsid w:val="00AB4FFC"/>
    <w:rsid w:val="00AE08FD"/>
    <w:rsid w:val="00B2149E"/>
    <w:rsid w:val="00B35FFF"/>
    <w:rsid w:val="00B7217C"/>
    <w:rsid w:val="00B77EBB"/>
    <w:rsid w:val="00BC270E"/>
    <w:rsid w:val="00BC5316"/>
    <w:rsid w:val="00BD6429"/>
    <w:rsid w:val="00C0772C"/>
    <w:rsid w:val="00C333ED"/>
    <w:rsid w:val="00C4760A"/>
    <w:rsid w:val="00C71B8C"/>
    <w:rsid w:val="00D05064"/>
    <w:rsid w:val="00E24D72"/>
    <w:rsid w:val="00E6142E"/>
    <w:rsid w:val="00EE10C8"/>
    <w:rsid w:val="00F5033E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96DDC"/>
  <w15:chartTrackingRefBased/>
  <w15:docId w15:val="{41658190-8533-48C7-A3E4-0A26C0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E5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A55-051B-4812-85AF-32A0AE4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Britto</dc:creator>
  <cp:keywords/>
  <dc:description/>
  <cp:lastModifiedBy> </cp:lastModifiedBy>
  <cp:revision>2</cp:revision>
  <dcterms:created xsi:type="dcterms:W3CDTF">2021-02-09T23:26:00Z</dcterms:created>
  <dcterms:modified xsi:type="dcterms:W3CDTF">2021-02-09T23:26:00Z</dcterms:modified>
</cp:coreProperties>
</file>